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E38" w:rsidRPr="00303E38" w:rsidRDefault="00303E38" w:rsidP="00303E38">
      <w:pPr>
        <w:spacing w:before="240" w:line="200" w:lineRule="atLeast"/>
        <w:rPr>
          <w:b/>
          <w:sz w:val="28"/>
          <w:szCs w:val="28"/>
          <w:lang w:val="en-US"/>
        </w:rPr>
      </w:pPr>
      <w:proofErr w:type="spellStart"/>
      <w:r w:rsidRPr="00303E38">
        <w:rPr>
          <w:b/>
          <w:sz w:val="28"/>
          <w:szCs w:val="28"/>
          <w:lang w:val="en-US"/>
        </w:rPr>
        <w:t>Efficienza</w:t>
      </w:r>
      <w:proofErr w:type="spellEnd"/>
    </w:p>
    <w:p w:rsidR="00303E38" w:rsidRPr="00303E38" w:rsidRDefault="00303E38" w:rsidP="00303E38">
      <w:pPr>
        <w:spacing w:before="240" w:line="200" w:lineRule="atLeast"/>
        <w:rPr>
          <w:b/>
          <w:spacing w:val="-6"/>
          <w:sz w:val="52"/>
          <w:szCs w:val="52"/>
          <w:lang w:val="en-US"/>
        </w:rPr>
      </w:pPr>
      <w:r w:rsidRPr="00303E38">
        <w:rPr>
          <w:b/>
          <w:sz w:val="52"/>
          <w:szCs w:val="52"/>
          <w:lang w:val="en-US"/>
        </w:rPr>
        <w:t xml:space="preserve">Aria </w:t>
      </w:r>
      <w:proofErr w:type="spellStart"/>
      <w:r w:rsidRPr="00303E38">
        <w:rPr>
          <w:b/>
          <w:sz w:val="52"/>
          <w:szCs w:val="52"/>
          <w:lang w:val="en-US"/>
        </w:rPr>
        <w:t>compressa</w:t>
      </w:r>
      <w:proofErr w:type="spellEnd"/>
      <w:r w:rsidRPr="00303E38">
        <w:rPr>
          <w:b/>
          <w:sz w:val="52"/>
          <w:szCs w:val="52"/>
          <w:lang w:val="en-US"/>
        </w:rPr>
        <w:t xml:space="preserve"> per </w:t>
      </w:r>
      <w:proofErr w:type="spellStart"/>
      <w:r w:rsidRPr="00303E38">
        <w:rPr>
          <w:b/>
          <w:sz w:val="52"/>
          <w:szCs w:val="52"/>
          <w:lang w:val="en-US"/>
        </w:rPr>
        <w:t>i</w:t>
      </w:r>
      <w:proofErr w:type="spellEnd"/>
      <w:r w:rsidRPr="00303E38">
        <w:rPr>
          <w:b/>
          <w:sz w:val="52"/>
          <w:szCs w:val="52"/>
          <w:lang w:val="en-US"/>
        </w:rPr>
        <w:t xml:space="preserve"> </w:t>
      </w:r>
      <w:proofErr w:type="spellStart"/>
      <w:r w:rsidRPr="00303E38">
        <w:rPr>
          <w:b/>
          <w:sz w:val="52"/>
          <w:szCs w:val="52"/>
          <w:lang w:val="en-US"/>
        </w:rPr>
        <w:t>mulini</w:t>
      </w:r>
      <w:proofErr w:type="spellEnd"/>
      <w:r w:rsidRPr="00303E38">
        <w:rPr>
          <w:b/>
          <w:sz w:val="52"/>
          <w:szCs w:val="52"/>
          <w:lang w:val="en-US"/>
        </w:rPr>
        <w:t xml:space="preserve"> a </w:t>
      </w:r>
      <w:proofErr w:type="spellStart"/>
      <w:r w:rsidRPr="00303E38">
        <w:rPr>
          <w:b/>
          <w:sz w:val="52"/>
          <w:szCs w:val="52"/>
          <w:lang w:val="en-US"/>
        </w:rPr>
        <w:t>getto</w:t>
      </w:r>
      <w:proofErr w:type="spellEnd"/>
    </w:p>
    <w:p w:rsidR="00303E38" w:rsidRPr="00303E38" w:rsidRDefault="00303E38" w:rsidP="00303E38">
      <w:pPr>
        <w:spacing w:before="240" w:line="200" w:lineRule="atLeast"/>
        <w:rPr>
          <w:b/>
          <w:szCs w:val="24"/>
          <w:lang w:val="en-US"/>
        </w:rPr>
      </w:pPr>
      <w:proofErr w:type="spellStart"/>
      <w:r w:rsidRPr="00303E38">
        <w:rPr>
          <w:b/>
          <w:szCs w:val="24"/>
          <w:lang w:val="en-US"/>
        </w:rPr>
        <w:t>Coloro</w:t>
      </w:r>
      <w:proofErr w:type="spellEnd"/>
      <w:r w:rsidRPr="00303E38">
        <w:rPr>
          <w:b/>
          <w:szCs w:val="24"/>
          <w:lang w:val="en-US"/>
        </w:rPr>
        <w:t xml:space="preserve"> </w:t>
      </w:r>
      <w:proofErr w:type="spellStart"/>
      <w:r w:rsidRPr="00303E38">
        <w:rPr>
          <w:b/>
          <w:szCs w:val="24"/>
          <w:lang w:val="en-US"/>
        </w:rPr>
        <w:t>che</w:t>
      </w:r>
      <w:proofErr w:type="spellEnd"/>
      <w:r w:rsidRPr="00303E38">
        <w:rPr>
          <w:b/>
          <w:szCs w:val="24"/>
          <w:lang w:val="en-US"/>
        </w:rPr>
        <w:t xml:space="preserve"> </w:t>
      </w:r>
      <w:proofErr w:type="spellStart"/>
      <w:r w:rsidRPr="00303E38">
        <w:rPr>
          <w:b/>
          <w:szCs w:val="24"/>
          <w:lang w:val="en-US"/>
        </w:rPr>
        <w:t>utilizzano</w:t>
      </w:r>
      <w:proofErr w:type="spellEnd"/>
      <w:r w:rsidRPr="00303E38">
        <w:rPr>
          <w:b/>
          <w:szCs w:val="24"/>
          <w:lang w:val="en-US"/>
        </w:rPr>
        <w:t xml:space="preserve"> </w:t>
      </w:r>
      <w:proofErr w:type="spellStart"/>
      <w:r w:rsidRPr="00303E38">
        <w:rPr>
          <w:b/>
          <w:szCs w:val="24"/>
          <w:lang w:val="en-US"/>
        </w:rPr>
        <w:t>i</w:t>
      </w:r>
      <w:proofErr w:type="spellEnd"/>
      <w:r w:rsidRPr="00303E38">
        <w:rPr>
          <w:b/>
          <w:szCs w:val="24"/>
          <w:lang w:val="en-US"/>
        </w:rPr>
        <w:t xml:space="preserve"> </w:t>
      </w:r>
      <w:proofErr w:type="spellStart"/>
      <w:r w:rsidRPr="00303E38">
        <w:rPr>
          <w:b/>
          <w:szCs w:val="24"/>
          <w:lang w:val="en-US"/>
        </w:rPr>
        <w:t>mulini</w:t>
      </w:r>
      <w:proofErr w:type="spellEnd"/>
      <w:r w:rsidRPr="00303E38">
        <w:rPr>
          <w:b/>
          <w:szCs w:val="24"/>
          <w:lang w:val="en-US"/>
        </w:rPr>
        <w:t xml:space="preserve"> a </w:t>
      </w:r>
      <w:proofErr w:type="spellStart"/>
      <w:r w:rsidRPr="00303E38">
        <w:rPr>
          <w:b/>
          <w:szCs w:val="24"/>
          <w:lang w:val="en-US"/>
        </w:rPr>
        <w:t>getto</w:t>
      </w:r>
      <w:proofErr w:type="spellEnd"/>
      <w:r w:rsidRPr="00303E38">
        <w:rPr>
          <w:b/>
          <w:szCs w:val="24"/>
          <w:lang w:val="en-US"/>
        </w:rPr>
        <w:t xml:space="preserve"> per la </w:t>
      </w:r>
      <w:proofErr w:type="spellStart"/>
      <w:r w:rsidRPr="00303E38">
        <w:rPr>
          <w:b/>
          <w:szCs w:val="24"/>
          <w:lang w:val="en-US"/>
        </w:rPr>
        <w:t>produzione</w:t>
      </w:r>
      <w:proofErr w:type="spellEnd"/>
      <w:r w:rsidRPr="00303E38">
        <w:rPr>
          <w:b/>
          <w:szCs w:val="24"/>
          <w:lang w:val="en-US"/>
        </w:rPr>
        <w:t xml:space="preserve"> di </w:t>
      </w:r>
      <w:proofErr w:type="spellStart"/>
      <w:r w:rsidRPr="00303E38">
        <w:rPr>
          <w:b/>
          <w:szCs w:val="24"/>
          <w:lang w:val="en-US"/>
        </w:rPr>
        <w:t>polveri</w:t>
      </w:r>
      <w:proofErr w:type="spellEnd"/>
      <w:r w:rsidRPr="00303E38">
        <w:rPr>
          <w:b/>
          <w:szCs w:val="24"/>
          <w:lang w:val="en-US"/>
        </w:rPr>
        <w:t xml:space="preserve"> </w:t>
      </w:r>
      <w:proofErr w:type="spellStart"/>
      <w:r w:rsidRPr="00303E38">
        <w:rPr>
          <w:b/>
          <w:szCs w:val="24"/>
          <w:lang w:val="en-US"/>
        </w:rPr>
        <w:t>finissime</w:t>
      </w:r>
      <w:proofErr w:type="spellEnd"/>
      <w:r w:rsidRPr="00303E38">
        <w:rPr>
          <w:b/>
          <w:szCs w:val="24"/>
          <w:lang w:val="en-US"/>
        </w:rPr>
        <w:t xml:space="preserve"> </w:t>
      </w:r>
      <w:proofErr w:type="spellStart"/>
      <w:r w:rsidRPr="00303E38">
        <w:rPr>
          <w:b/>
          <w:szCs w:val="24"/>
          <w:lang w:val="en-US"/>
        </w:rPr>
        <w:t>possono</w:t>
      </w:r>
      <w:proofErr w:type="spellEnd"/>
      <w:r w:rsidRPr="00303E38">
        <w:rPr>
          <w:b/>
          <w:szCs w:val="24"/>
          <w:lang w:val="en-US"/>
        </w:rPr>
        <w:t xml:space="preserve"> </w:t>
      </w:r>
      <w:proofErr w:type="spellStart"/>
      <w:r w:rsidRPr="00303E38">
        <w:rPr>
          <w:b/>
          <w:szCs w:val="24"/>
          <w:lang w:val="en-US"/>
        </w:rPr>
        <w:t>risparmiare</w:t>
      </w:r>
      <w:proofErr w:type="spellEnd"/>
      <w:r w:rsidRPr="00303E38">
        <w:rPr>
          <w:b/>
          <w:szCs w:val="24"/>
          <w:lang w:val="en-US"/>
        </w:rPr>
        <w:t xml:space="preserve"> </w:t>
      </w:r>
      <w:proofErr w:type="spellStart"/>
      <w:r w:rsidRPr="00303E38">
        <w:rPr>
          <w:b/>
          <w:szCs w:val="24"/>
          <w:lang w:val="en-US"/>
        </w:rPr>
        <w:t>costi</w:t>
      </w:r>
      <w:proofErr w:type="spellEnd"/>
      <w:r w:rsidRPr="00303E38">
        <w:rPr>
          <w:b/>
          <w:szCs w:val="24"/>
          <w:lang w:val="en-US"/>
        </w:rPr>
        <w:t xml:space="preserve"> </w:t>
      </w:r>
      <w:proofErr w:type="spellStart"/>
      <w:r w:rsidRPr="00303E38">
        <w:rPr>
          <w:b/>
          <w:szCs w:val="24"/>
          <w:lang w:val="en-US"/>
        </w:rPr>
        <w:t>energetici</w:t>
      </w:r>
      <w:proofErr w:type="spellEnd"/>
      <w:r w:rsidRPr="00303E38">
        <w:rPr>
          <w:b/>
          <w:szCs w:val="24"/>
          <w:lang w:val="en-US"/>
        </w:rPr>
        <w:t xml:space="preserve"> </w:t>
      </w:r>
      <w:proofErr w:type="spellStart"/>
      <w:r w:rsidRPr="00303E38">
        <w:rPr>
          <w:b/>
          <w:szCs w:val="24"/>
          <w:lang w:val="en-US"/>
        </w:rPr>
        <w:t>grazie</w:t>
      </w:r>
      <w:proofErr w:type="spellEnd"/>
      <w:r w:rsidRPr="00303E38">
        <w:rPr>
          <w:b/>
          <w:szCs w:val="24"/>
          <w:lang w:val="en-US"/>
        </w:rPr>
        <w:t xml:space="preserve"> al </w:t>
      </w:r>
      <w:proofErr w:type="spellStart"/>
      <w:r w:rsidRPr="00303E38">
        <w:rPr>
          <w:b/>
          <w:szCs w:val="24"/>
          <w:lang w:val="en-US"/>
        </w:rPr>
        <w:t>recupero</w:t>
      </w:r>
      <w:proofErr w:type="spellEnd"/>
      <w:r w:rsidRPr="00303E38">
        <w:rPr>
          <w:b/>
          <w:szCs w:val="24"/>
          <w:lang w:val="en-US"/>
        </w:rPr>
        <w:t xml:space="preserve"> del </w:t>
      </w:r>
      <w:proofErr w:type="spellStart"/>
      <w:r w:rsidRPr="00303E38">
        <w:rPr>
          <w:b/>
          <w:szCs w:val="24"/>
          <w:lang w:val="en-US"/>
        </w:rPr>
        <w:t>calore</w:t>
      </w:r>
      <w:proofErr w:type="spellEnd"/>
      <w:r w:rsidRPr="00303E38">
        <w:rPr>
          <w:b/>
          <w:szCs w:val="24"/>
          <w:lang w:val="en-US"/>
        </w:rPr>
        <w:t xml:space="preserve"> </w:t>
      </w:r>
      <w:proofErr w:type="spellStart"/>
      <w:r w:rsidRPr="00303E38">
        <w:rPr>
          <w:b/>
          <w:szCs w:val="24"/>
          <w:lang w:val="en-US"/>
        </w:rPr>
        <w:t>rilasciato</w:t>
      </w:r>
      <w:proofErr w:type="spellEnd"/>
      <w:r w:rsidRPr="00303E38">
        <w:rPr>
          <w:b/>
          <w:szCs w:val="24"/>
          <w:lang w:val="en-US"/>
        </w:rPr>
        <w:t xml:space="preserve"> </w:t>
      </w:r>
      <w:proofErr w:type="spellStart"/>
      <w:r w:rsidRPr="00303E38">
        <w:rPr>
          <w:b/>
          <w:szCs w:val="24"/>
          <w:lang w:val="en-US"/>
        </w:rPr>
        <w:t>dalla</w:t>
      </w:r>
      <w:proofErr w:type="spellEnd"/>
      <w:r w:rsidRPr="00303E38">
        <w:rPr>
          <w:b/>
          <w:szCs w:val="24"/>
          <w:lang w:val="en-US"/>
        </w:rPr>
        <w:t xml:space="preserve"> </w:t>
      </w:r>
      <w:proofErr w:type="spellStart"/>
      <w:r w:rsidRPr="00303E38">
        <w:rPr>
          <w:b/>
          <w:szCs w:val="24"/>
          <w:lang w:val="en-US"/>
        </w:rPr>
        <w:t>compressione</w:t>
      </w:r>
      <w:proofErr w:type="spellEnd"/>
      <w:r w:rsidRPr="00303E38">
        <w:rPr>
          <w:b/>
          <w:szCs w:val="24"/>
          <w:lang w:val="en-US"/>
        </w:rPr>
        <w:t xml:space="preserve"> </w:t>
      </w:r>
      <w:proofErr w:type="spellStart"/>
      <w:r w:rsidRPr="00303E38">
        <w:rPr>
          <w:b/>
          <w:szCs w:val="24"/>
          <w:lang w:val="en-US"/>
        </w:rPr>
        <w:t>dell'aria</w:t>
      </w:r>
      <w:proofErr w:type="spellEnd"/>
      <w:r w:rsidRPr="00303E38">
        <w:rPr>
          <w:b/>
          <w:szCs w:val="24"/>
          <w:lang w:val="en-US"/>
        </w:rPr>
        <w:t xml:space="preserve">. A tale </w:t>
      </w:r>
      <w:proofErr w:type="spellStart"/>
      <w:r w:rsidRPr="00303E38">
        <w:rPr>
          <w:b/>
          <w:szCs w:val="24"/>
          <w:lang w:val="en-US"/>
        </w:rPr>
        <w:t>scopo</w:t>
      </w:r>
      <w:proofErr w:type="spellEnd"/>
      <w:r w:rsidRPr="00303E38">
        <w:rPr>
          <w:b/>
          <w:szCs w:val="24"/>
          <w:lang w:val="en-US"/>
        </w:rPr>
        <w:t xml:space="preserve">, Kaeser ha </w:t>
      </w:r>
      <w:proofErr w:type="spellStart"/>
      <w:r w:rsidRPr="00303E38">
        <w:rPr>
          <w:b/>
          <w:szCs w:val="24"/>
          <w:lang w:val="en-US"/>
        </w:rPr>
        <w:t>ampliato</w:t>
      </w:r>
      <w:proofErr w:type="spellEnd"/>
      <w:r w:rsidRPr="00303E38">
        <w:rPr>
          <w:b/>
          <w:szCs w:val="24"/>
          <w:lang w:val="en-US"/>
        </w:rPr>
        <w:t xml:space="preserve"> la </w:t>
      </w:r>
      <w:proofErr w:type="spellStart"/>
      <w:r w:rsidRPr="00303E38">
        <w:rPr>
          <w:b/>
          <w:szCs w:val="24"/>
          <w:lang w:val="en-US"/>
        </w:rPr>
        <w:t>sua</w:t>
      </w:r>
      <w:proofErr w:type="spellEnd"/>
      <w:r w:rsidRPr="00303E38">
        <w:rPr>
          <w:b/>
          <w:szCs w:val="24"/>
          <w:lang w:val="en-US"/>
        </w:rPr>
        <w:t xml:space="preserve"> gamma di </w:t>
      </w:r>
      <w:proofErr w:type="spellStart"/>
      <w:r w:rsidRPr="00303E38">
        <w:rPr>
          <w:b/>
          <w:szCs w:val="24"/>
          <w:lang w:val="en-US"/>
        </w:rPr>
        <w:t>opzioni</w:t>
      </w:r>
      <w:proofErr w:type="spellEnd"/>
      <w:r w:rsidRPr="00303E38">
        <w:rPr>
          <w:b/>
          <w:szCs w:val="24"/>
          <w:lang w:val="en-US"/>
        </w:rPr>
        <w:t xml:space="preserve"> per </w:t>
      </w:r>
      <w:proofErr w:type="spellStart"/>
      <w:r w:rsidRPr="00303E38">
        <w:rPr>
          <w:b/>
          <w:szCs w:val="24"/>
          <w:lang w:val="en-US"/>
        </w:rPr>
        <w:t>i</w:t>
      </w:r>
      <w:proofErr w:type="spellEnd"/>
      <w:r w:rsidRPr="00303E38">
        <w:rPr>
          <w:b/>
          <w:szCs w:val="24"/>
          <w:lang w:val="en-US"/>
        </w:rPr>
        <w:t xml:space="preserve"> </w:t>
      </w:r>
      <w:proofErr w:type="spellStart"/>
      <w:r w:rsidRPr="00303E38">
        <w:rPr>
          <w:b/>
          <w:szCs w:val="24"/>
          <w:lang w:val="en-US"/>
        </w:rPr>
        <w:t>compressori</w:t>
      </w:r>
      <w:proofErr w:type="spellEnd"/>
      <w:r w:rsidRPr="00303E38">
        <w:rPr>
          <w:b/>
          <w:szCs w:val="24"/>
          <w:lang w:val="en-US"/>
        </w:rPr>
        <w:t xml:space="preserve"> a </w:t>
      </w:r>
      <w:proofErr w:type="spellStart"/>
      <w:r w:rsidRPr="00303E38">
        <w:rPr>
          <w:b/>
          <w:szCs w:val="24"/>
          <w:lang w:val="en-US"/>
        </w:rPr>
        <w:t>vite</w:t>
      </w:r>
      <w:proofErr w:type="spellEnd"/>
      <w:r w:rsidRPr="00303E38">
        <w:rPr>
          <w:b/>
          <w:szCs w:val="24"/>
          <w:lang w:val="en-US"/>
        </w:rPr>
        <w:t xml:space="preserve"> oil-free, </w:t>
      </w:r>
      <w:proofErr w:type="spellStart"/>
      <w:r w:rsidRPr="00303E38">
        <w:rPr>
          <w:b/>
          <w:szCs w:val="24"/>
          <w:lang w:val="en-US"/>
        </w:rPr>
        <w:t>serie</w:t>
      </w:r>
      <w:proofErr w:type="spellEnd"/>
      <w:r w:rsidRPr="00303E38">
        <w:rPr>
          <w:b/>
          <w:szCs w:val="24"/>
          <w:lang w:val="en-US"/>
        </w:rPr>
        <w:t xml:space="preserve"> CSG, DSG e FSG. </w:t>
      </w:r>
    </w:p>
    <w:p w:rsidR="00303E38" w:rsidRPr="00303E38" w:rsidRDefault="00303E38" w:rsidP="00303E38">
      <w:pPr>
        <w:spacing w:before="240" w:line="200" w:lineRule="atLeast"/>
        <w:rPr>
          <w:rFonts w:cs="Arial"/>
          <w:color w:val="424242"/>
          <w:szCs w:val="24"/>
          <w:lang w:val="en-US"/>
        </w:rPr>
      </w:pPr>
      <w:proofErr w:type="spellStart"/>
      <w:r w:rsidRPr="00303E38">
        <w:rPr>
          <w:color w:val="424242"/>
          <w:szCs w:val="24"/>
          <w:lang w:val="en-US"/>
        </w:rPr>
        <w:t>Oltre</w:t>
      </w:r>
      <w:proofErr w:type="spellEnd"/>
      <w:r w:rsidRPr="00303E38">
        <w:rPr>
          <w:color w:val="424242"/>
          <w:szCs w:val="24"/>
          <w:lang w:val="en-US"/>
        </w:rPr>
        <w:t xml:space="preserve"> al </w:t>
      </w:r>
      <w:proofErr w:type="spellStart"/>
      <w:r w:rsidRPr="00303E38">
        <w:rPr>
          <w:color w:val="424242"/>
          <w:szCs w:val="24"/>
          <w:lang w:val="en-US"/>
        </w:rPr>
        <w:t>vapore</w:t>
      </w:r>
      <w:proofErr w:type="spellEnd"/>
      <w:r w:rsidRPr="00303E38">
        <w:rPr>
          <w:color w:val="424242"/>
          <w:szCs w:val="24"/>
          <w:lang w:val="en-US"/>
        </w:rPr>
        <w:t xml:space="preserve">, </w:t>
      </w:r>
      <w:proofErr w:type="spellStart"/>
      <w:r w:rsidRPr="00303E38">
        <w:rPr>
          <w:color w:val="424242"/>
          <w:szCs w:val="24"/>
          <w:lang w:val="en-US"/>
        </w:rPr>
        <w:t>i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mulini</w:t>
      </w:r>
      <w:proofErr w:type="spellEnd"/>
      <w:r w:rsidRPr="00303E38">
        <w:rPr>
          <w:color w:val="424242"/>
          <w:szCs w:val="24"/>
          <w:lang w:val="en-US"/>
        </w:rPr>
        <w:t xml:space="preserve"> a </w:t>
      </w:r>
      <w:proofErr w:type="spellStart"/>
      <w:r w:rsidRPr="00303E38">
        <w:rPr>
          <w:color w:val="424242"/>
          <w:szCs w:val="24"/>
          <w:lang w:val="en-US"/>
        </w:rPr>
        <w:t>getto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sono</w:t>
      </w:r>
      <w:proofErr w:type="spellEnd"/>
      <w:r w:rsidRPr="00303E38">
        <w:rPr>
          <w:color w:val="424242"/>
          <w:szCs w:val="24"/>
          <w:lang w:val="en-US"/>
        </w:rPr>
        <w:t xml:space="preserve"> di </w:t>
      </w:r>
      <w:proofErr w:type="spellStart"/>
      <w:r w:rsidRPr="00303E38">
        <w:rPr>
          <w:color w:val="424242"/>
          <w:szCs w:val="24"/>
          <w:lang w:val="en-US"/>
        </w:rPr>
        <w:t>solito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azionati</w:t>
      </w:r>
      <w:proofErr w:type="spellEnd"/>
      <w:r w:rsidRPr="00303E38">
        <w:rPr>
          <w:color w:val="424242"/>
          <w:szCs w:val="24"/>
          <w:lang w:val="en-US"/>
        </w:rPr>
        <w:t xml:space="preserve"> con aria </w:t>
      </w:r>
      <w:proofErr w:type="spellStart"/>
      <w:r w:rsidRPr="00303E38">
        <w:rPr>
          <w:color w:val="424242"/>
          <w:szCs w:val="24"/>
          <w:lang w:val="en-US"/>
        </w:rPr>
        <w:t>compressa</w:t>
      </w:r>
      <w:proofErr w:type="spellEnd"/>
      <w:r w:rsidRPr="00303E38">
        <w:rPr>
          <w:color w:val="424242"/>
          <w:szCs w:val="24"/>
          <w:lang w:val="en-US"/>
        </w:rPr>
        <w:t xml:space="preserve"> o con un </w:t>
      </w:r>
      <w:proofErr w:type="spellStart"/>
      <w:r w:rsidRPr="00303E38">
        <w:rPr>
          <w:color w:val="424242"/>
          <w:szCs w:val="24"/>
          <w:lang w:val="en-US"/>
        </w:rPr>
        <w:t>circuito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d’azoto</w:t>
      </w:r>
      <w:proofErr w:type="spellEnd"/>
      <w:r w:rsidRPr="00303E38">
        <w:rPr>
          <w:color w:val="424242"/>
          <w:szCs w:val="24"/>
          <w:lang w:val="en-US"/>
        </w:rPr>
        <w:t xml:space="preserve">, </w:t>
      </w:r>
      <w:proofErr w:type="spellStart"/>
      <w:r w:rsidRPr="00303E38">
        <w:rPr>
          <w:color w:val="424242"/>
          <w:szCs w:val="24"/>
          <w:lang w:val="en-US"/>
        </w:rPr>
        <w:t>gli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ugelli</w:t>
      </w:r>
      <w:proofErr w:type="spellEnd"/>
      <w:r w:rsidRPr="00303E38">
        <w:rPr>
          <w:color w:val="424242"/>
          <w:szCs w:val="24"/>
          <w:lang w:val="en-US"/>
        </w:rPr>
        <w:t xml:space="preserve"> di </w:t>
      </w:r>
      <w:proofErr w:type="spellStart"/>
      <w:r w:rsidRPr="00303E38">
        <w:rPr>
          <w:color w:val="424242"/>
          <w:szCs w:val="24"/>
          <w:lang w:val="en-US"/>
        </w:rPr>
        <w:t>macinazione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utilizzano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l'energia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pneumatica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gramStart"/>
      <w:r w:rsidRPr="00303E38">
        <w:rPr>
          <w:color w:val="424242"/>
          <w:szCs w:val="24"/>
          <w:lang w:val="en-US"/>
        </w:rPr>
        <w:t>non solo</w:t>
      </w:r>
      <w:proofErr w:type="gramEnd"/>
      <w:r w:rsidRPr="00303E38">
        <w:rPr>
          <w:color w:val="424242"/>
          <w:szCs w:val="24"/>
          <w:lang w:val="en-US"/>
        </w:rPr>
        <w:t xml:space="preserve"> sotto forma di </w:t>
      </w:r>
      <w:proofErr w:type="spellStart"/>
      <w:r w:rsidRPr="00303E38">
        <w:rPr>
          <w:color w:val="424242"/>
          <w:szCs w:val="24"/>
          <w:lang w:val="en-US"/>
        </w:rPr>
        <w:t>pressione</w:t>
      </w:r>
      <w:proofErr w:type="spellEnd"/>
      <w:r w:rsidRPr="00303E38">
        <w:rPr>
          <w:color w:val="424242"/>
          <w:szCs w:val="24"/>
          <w:lang w:val="en-US"/>
        </w:rPr>
        <w:t xml:space="preserve">, ma </w:t>
      </w:r>
      <w:proofErr w:type="spellStart"/>
      <w:r w:rsidRPr="00303E38">
        <w:rPr>
          <w:color w:val="424242"/>
          <w:szCs w:val="24"/>
          <w:lang w:val="en-US"/>
        </w:rPr>
        <w:t>possono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anche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beneficiare</w:t>
      </w:r>
      <w:proofErr w:type="spellEnd"/>
      <w:r w:rsidRPr="00303E38">
        <w:rPr>
          <w:color w:val="424242"/>
          <w:szCs w:val="24"/>
          <w:lang w:val="en-US"/>
        </w:rPr>
        <w:t xml:space="preserve"> in </w:t>
      </w:r>
      <w:proofErr w:type="spellStart"/>
      <w:r w:rsidRPr="00303E38">
        <w:rPr>
          <w:color w:val="424242"/>
          <w:szCs w:val="24"/>
          <w:lang w:val="en-US"/>
        </w:rPr>
        <w:t>larga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misura</w:t>
      </w:r>
      <w:proofErr w:type="spellEnd"/>
      <w:r w:rsidRPr="00303E38">
        <w:rPr>
          <w:color w:val="424242"/>
          <w:szCs w:val="24"/>
          <w:lang w:val="en-US"/>
        </w:rPr>
        <w:t xml:space="preserve"> del </w:t>
      </w:r>
      <w:proofErr w:type="spellStart"/>
      <w:r w:rsidRPr="00303E38">
        <w:rPr>
          <w:color w:val="424242"/>
          <w:szCs w:val="24"/>
          <w:lang w:val="en-US"/>
        </w:rPr>
        <w:t>calore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generato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dalla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compressione</w:t>
      </w:r>
      <w:proofErr w:type="spellEnd"/>
      <w:r w:rsidRPr="00303E38">
        <w:rPr>
          <w:color w:val="424242"/>
          <w:szCs w:val="24"/>
          <w:lang w:val="en-US"/>
        </w:rPr>
        <w:t xml:space="preserve"> e a </w:t>
      </w:r>
      <w:proofErr w:type="spellStart"/>
      <w:r w:rsidRPr="00303E38">
        <w:rPr>
          <w:color w:val="424242"/>
          <w:szCs w:val="24"/>
          <w:lang w:val="en-US"/>
        </w:rPr>
        <w:t>disposizione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gratuitamente</w:t>
      </w:r>
      <w:proofErr w:type="spellEnd"/>
      <w:r w:rsidRPr="00303E38">
        <w:rPr>
          <w:color w:val="424242"/>
          <w:szCs w:val="24"/>
          <w:lang w:val="en-US"/>
        </w:rPr>
        <w:t>.</w:t>
      </w:r>
    </w:p>
    <w:p w:rsidR="00303E38" w:rsidRPr="00303E38" w:rsidRDefault="00303E38" w:rsidP="00303E38">
      <w:pPr>
        <w:autoSpaceDE w:val="0"/>
        <w:autoSpaceDN w:val="0"/>
        <w:adjustRightInd w:val="0"/>
        <w:spacing w:before="240" w:line="200" w:lineRule="atLeast"/>
        <w:rPr>
          <w:rFonts w:cs="Arial"/>
          <w:color w:val="424242"/>
          <w:szCs w:val="24"/>
          <w:lang w:val="en-US"/>
        </w:rPr>
      </w:pPr>
      <w:r w:rsidRPr="00303E38">
        <w:rPr>
          <w:color w:val="424242"/>
          <w:szCs w:val="24"/>
          <w:lang w:val="en-US"/>
        </w:rPr>
        <w:t xml:space="preserve">Kaeser ha </w:t>
      </w:r>
      <w:proofErr w:type="spellStart"/>
      <w:r w:rsidRPr="00303E38">
        <w:rPr>
          <w:color w:val="424242"/>
          <w:szCs w:val="24"/>
          <w:lang w:val="en-US"/>
        </w:rPr>
        <w:t>quindi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sviluppato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ulteriormente</w:t>
      </w:r>
      <w:proofErr w:type="spellEnd"/>
      <w:r w:rsidRPr="00303E38">
        <w:rPr>
          <w:color w:val="424242"/>
          <w:szCs w:val="24"/>
          <w:lang w:val="en-US"/>
        </w:rPr>
        <w:t xml:space="preserve"> la </w:t>
      </w:r>
      <w:proofErr w:type="spellStart"/>
      <w:r w:rsidRPr="00303E38">
        <w:rPr>
          <w:color w:val="424242"/>
          <w:szCs w:val="24"/>
          <w:lang w:val="en-US"/>
        </w:rPr>
        <w:t>sua</w:t>
      </w:r>
      <w:proofErr w:type="spellEnd"/>
      <w:r w:rsidRPr="00303E38">
        <w:rPr>
          <w:color w:val="424242"/>
          <w:szCs w:val="24"/>
          <w:lang w:val="en-US"/>
        </w:rPr>
        <w:t xml:space="preserve"> gamma di </w:t>
      </w:r>
      <w:proofErr w:type="spellStart"/>
      <w:r w:rsidRPr="00303E38">
        <w:rPr>
          <w:color w:val="424242"/>
          <w:szCs w:val="24"/>
          <w:lang w:val="en-US"/>
        </w:rPr>
        <w:t>opzioni</w:t>
      </w:r>
      <w:proofErr w:type="spellEnd"/>
      <w:r w:rsidRPr="00303E38">
        <w:rPr>
          <w:color w:val="424242"/>
          <w:szCs w:val="24"/>
          <w:lang w:val="en-US"/>
        </w:rPr>
        <w:t xml:space="preserve"> per </w:t>
      </w:r>
      <w:proofErr w:type="spellStart"/>
      <w:r w:rsidRPr="00303E38">
        <w:rPr>
          <w:color w:val="424242"/>
          <w:szCs w:val="24"/>
          <w:lang w:val="en-US"/>
        </w:rPr>
        <w:t>i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compressori</w:t>
      </w:r>
      <w:proofErr w:type="spellEnd"/>
      <w:r w:rsidRPr="00303E38">
        <w:rPr>
          <w:color w:val="424242"/>
          <w:szCs w:val="24"/>
          <w:lang w:val="en-US"/>
        </w:rPr>
        <w:t xml:space="preserve"> oil-free, </w:t>
      </w:r>
      <w:proofErr w:type="spellStart"/>
      <w:r w:rsidRPr="00303E38">
        <w:rPr>
          <w:color w:val="424242"/>
          <w:szCs w:val="24"/>
          <w:lang w:val="en-US"/>
        </w:rPr>
        <w:t>bistadio</w:t>
      </w:r>
      <w:proofErr w:type="spellEnd"/>
      <w:r w:rsidRPr="00303E38">
        <w:rPr>
          <w:color w:val="424242"/>
          <w:szCs w:val="24"/>
          <w:lang w:val="en-US"/>
        </w:rPr>
        <w:t xml:space="preserve">, in modo da </w:t>
      </w:r>
      <w:proofErr w:type="spellStart"/>
      <w:r w:rsidRPr="00303E38">
        <w:rPr>
          <w:color w:val="424242"/>
          <w:szCs w:val="24"/>
          <w:lang w:val="en-US"/>
        </w:rPr>
        <w:t>tenere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conto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delle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particolari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esigenze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dei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mulini</w:t>
      </w:r>
      <w:proofErr w:type="spellEnd"/>
      <w:r w:rsidRPr="00303E38">
        <w:rPr>
          <w:color w:val="424242"/>
          <w:szCs w:val="24"/>
          <w:lang w:val="en-US"/>
        </w:rPr>
        <w:t xml:space="preserve"> a </w:t>
      </w:r>
      <w:proofErr w:type="spellStart"/>
      <w:r w:rsidRPr="00303E38">
        <w:rPr>
          <w:color w:val="424242"/>
          <w:szCs w:val="24"/>
          <w:lang w:val="en-US"/>
        </w:rPr>
        <w:t>getto</w:t>
      </w:r>
      <w:proofErr w:type="spellEnd"/>
      <w:r w:rsidRPr="00303E38">
        <w:rPr>
          <w:color w:val="424242"/>
          <w:szCs w:val="24"/>
          <w:lang w:val="en-US"/>
        </w:rPr>
        <w:t xml:space="preserve">. La </w:t>
      </w:r>
      <w:proofErr w:type="spellStart"/>
      <w:r w:rsidRPr="00303E38">
        <w:rPr>
          <w:color w:val="424242"/>
          <w:szCs w:val="24"/>
          <w:lang w:val="en-US"/>
        </w:rPr>
        <w:t>regolazione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flessibile</w:t>
      </w:r>
      <w:proofErr w:type="spellEnd"/>
      <w:r w:rsidRPr="00303E38">
        <w:rPr>
          <w:color w:val="424242"/>
          <w:szCs w:val="24"/>
          <w:lang w:val="en-US"/>
        </w:rPr>
        <w:t xml:space="preserve"> del </w:t>
      </w:r>
      <w:proofErr w:type="spellStart"/>
      <w:r w:rsidRPr="00303E38">
        <w:rPr>
          <w:color w:val="424242"/>
          <w:szCs w:val="24"/>
          <w:lang w:val="en-US"/>
        </w:rPr>
        <w:t>sistema</w:t>
      </w:r>
      <w:proofErr w:type="spellEnd"/>
      <w:r w:rsidRPr="00303E38">
        <w:rPr>
          <w:color w:val="424242"/>
          <w:szCs w:val="24"/>
          <w:lang w:val="en-US"/>
        </w:rPr>
        <w:t xml:space="preserve"> di </w:t>
      </w:r>
      <w:proofErr w:type="spellStart"/>
      <w:r w:rsidRPr="00303E38">
        <w:rPr>
          <w:color w:val="424242"/>
          <w:szCs w:val="24"/>
          <w:lang w:val="en-US"/>
        </w:rPr>
        <w:t>raffreddamento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intermedio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permette</w:t>
      </w:r>
      <w:proofErr w:type="spellEnd"/>
      <w:r w:rsidRPr="00303E38">
        <w:rPr>
          <w:color w:val="424242"/>
          <w:szCs w:val="24"/>
          <w:lang w:val="en-US"/>
        </w:rPr>
        <w:t xml:space="preserve">, ad </w:t>
      </w:r>
      <w:proofErr w:type="spellStart"/>
      <w:r w:rsidRPr="00303E38">
        <w:rPr>
          <w:color w:val="424242"/>
          <w:szCs w:val="24"/>
          <w:lang w:val="en-US"/>
        </w:rPr>
        <w:t>esempio</w:t>
      </w:r>
      <w:proofErr w:type="spellEnd"/>
      <w:r w:rsidRPr="00303E38">
        <w:rPr>
          <w:color w:val="424242"/>
          <w:szCs w:val="24"/>
          <w:lang w:val="en-US"/>
        </w:rPr>
        <w:t xml:space="preserve">, di </w:t>
      </w:r>
      <w:proofErr w:type="spellStart"/>
      <w:r w:rsidRPr="00303E38">
        <w:rPr>
          <w:color w:val="424242"/>
          <w:szCs w:val="24"/>
          <w:lang w:val="en-US"/>
        </w:rPr>
        <w:t>controllare</w:t>
      </w:r>
      <w:proofErr w:type="spellEnd"/>
      <w:r w:rsidRPr="00303E38">
        <w:rPr>
          <w:color w:val="424242"/>
          <w:szCs w:val="24"/>
          <w:lang w:val="en-US"/>
        </w:rPr>
        <w:t xml:space="preserve"> la </w:t>
      </w:r>
      <w:proofErr w:type="spellStart"/>
      <w:r w:rsidRPr="00303E38">
        <w:rPr>
          <w:color w:val="424242"/>
          <w:szCs w:val="24"/>
          <w:lang w:val="en-US"/>
        </w:rPr>
        <w:t>temperatura</w:t>
      </w:r>
      <w:proofErr w:type="spellEnd"/>
      <w:r w:rsidRPr="00303E38">
        <w:rPr>
          <w:color w:val="424242"/>
          <w:szCs w:val="24"/>
          <w:lang w:val="en-US"/>
        </w:rPr>
        <w:t xml:space="preserve"> di </w:t>
      </w:r>
      <w:proofErr w:type="spellStart"/>
      <w:r w:rsidRPr="00303E38">
        <w:rPr>
          <w:color w:val="424242"/>
          <w:szCs w:val="24"/>
          <w:lang w:val="en-US"/>
        </w:rPr>
        <w:t>mandata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dell'aria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compressa</w:t>
      </w:r>
      <w:proofErr w:type="spellEnd"/>
      <w:r w:rsidRPr="00303E38">
        <w:rPr>
          <w:color w:val="424242"/>
          <w:szCs w:val="24"/>
          <w:lang w:val="en-US"/>
        </w:rPr>
        <w:t xml:space="preserve">. A </w:t>
      </w:r>
      <w:proofErr w:type="spellStart"/>
      <w:r w:rsidRPr="00303E38">
        <w:rPr>
          <w:color w:val="424242"/>
          <w:szCs w:val="24"/>
          <w:lang w:val="en-US"/>
        </w:rPr>
        <w:t>seconda</w:t>
      </w:r>
      <w:proofErr w:type="spellEnd"/>
      <w:r w:rsidRPr="00303E38">
        <w:rPr>
          <w:color w:val="424242"/>
          <w:szCs w:val="24"/>
          <w:lang w:val="en-US"/>
        </w:rPr>
        <w:t xml:space="preserve"> del </w:t>
      </w:r>
      <w:proofErr w:type="spellStart"/>
      <w:r w:rsidRPr="00303E38">
        <w:rPr>
          <w:color w:val="424242"/>
          <w:szCs w:val="24"/>
          <w:lang w:val="en-US"/>
        </w:rPr>
        <w:t>prodotto</w:t>
      </w:r>
      <w:proofErr w:type="spellEnd"/>
      <w:r w:rsidRPr="00303E38">
        <w:rPr>
          <w:color w:val="424242"/>
          <w:szCs w:val="24"/>
          <w:lang w:val="en-US"/>
        </w:rPr>
        <w:t xml:space="preserve"> da </w:t>
      </w:r>
      <w:proofErr w:type="spellStart"/>
      <w:r w:rsidRPr="00303E38">
        <w:rPr>
          <w:color w:val="424242"/>
          <w:szCs w:val="24"/>
          <w:lang w:val="en-US"/>
        </w:rPr>
        <w:t>macinare</w:t>
      </w:r>
      <w:proofErr w:type="spellEnd"/>
      <w:r w:rsidRPr="00303E38">
        <w:rPr>
          <w:color w:val="424242"/>
          <w:szCs w:val="24"/>
          <w:lang w:val="en-US"/>
        </w:rPr>
        <w:t xml:space="preserve">, </w:t>
      </w:r>
      <w:proofErr w:type="spellStart"/>
      <w:r w:rsidRPr="00303E38">
        <w:rPr>
          <w:color w:val="424242"/>
          <w:szCs w:val="24"/>
          <w:lang w:val="en-US"/>
        </w:rPr>
        <w:t>ciò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può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portare</w:t>
      </w:r>
      <w:proofErr w:type="spellEnd"/>
      <w:r w:rsidRPr="00303E38">
        <w:rPr>
          <w:color w:val="424242"/>
          <w:szCs w:val="24"/>
          <w:lang w:val="en-US"/>
        </w:rPr>
        <w:t xml:space="preserve"> ad una </w:t>
      </w:r>
      <w:proofErr w:type="spellStart"/>
      <w:r w:rsidRPr="00303E38">
        <w:rPr>
          <w:color w:val="424242"/>
          <w:szCs w:val="24"/>
          <w:lang w:val="en-US"/>
        </w:rPr>
        <w:t>significativa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riduzione</w:t>
      </w:r>
      <w:proofErr w:type="spellEnd"/>
      <w:r w:rsidRPr="00303E38">
        <w:rPr>
          <w:color w:val="424242"/>
          <w:szCs w:val="24"/>
          <w:lang w:val="en-US"/>
        </w:rPr>
        <w:t xml:space="preserve"> del </w:t>
      </w:r>
      <w:proofErr w:type="spellStart"/>
      <w:r w:rsidRPr="00303E38">
        <w:rPr>
          <w:color w:val="424242"/>
          <w:szCs w:val="24"/>
          <w:lang w:val="en-US"/>
        </w:rPr>
        <w:t>consumo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energetico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specifico</w:t>
      </w:r>
      <w:proofErr w:type="spellEnd"/>
      <w:r w:rsidRPr="00303E38">
        <w:rPr>
          <w:color w:val="424242"/>
          <w:szCs w:val="24"/>
          <w:lang w:val="en-US"/>
        </w:rPr>
        <w:t xml:space="preserve"> per </w:t>
      </w:r>
      <w:proofErr w:type="spellStart"/>
      <w:r w:rsidRPr="00303E38">
        <w:rPr>
          <w:color w:val="424242"/>
          <w:szCs w:val="24"/>
          <w:lang w:val="en-US"/>
        </w:rPr>
        <w:t>tonnellata</w:t>
      </w:r>
      <w:proofErr w:type="spellEnd"/>
      <w:r w:rsidRPr="00303E38">
        <w:rPr>
          <w:color w:val="424242"/>
          <w:szCs w:val="24"/>
          <w:lang w:val="en-US"/>
        </w:rPr>
        <w:t xml:space="preserve"> di </w:t>
      </w:r>
      <w:proofErr w:type="spellStart"/>
      <w:r w:rsidRPr="00303E38">
        <w:rPr>
          <w:color w:val="424242"/>
          <w:szCs w:val="24"/>
          <w:lang w:val="en-US"/>
        </w:rPr>
        <w:t>prodotto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finito</w:t>
      </w:r>
      <w:proofErr w:type="spellEnd"/>
      <w:r w:rsidRPr="00303E38">
        <w:rPr>
          <w:color w:val="424242"/>
          <w:szCs w:val="24"/>
          <w:lang w:val="en-US"/>
        </w:rPr>
        <w:t xml:space="preserve">. </w:t>
      </w:r>
    </w:p>
    <w:p w:rsidR="00303E38" w:rsidRPr="00303E38" w:rsidRDefault="00303E38" w:rsidP="00303E38">
      <w:pPr>
        <w:autoSpaceDE w:val="0"/>
        <w:autoSpaceDN w:val="0"/>
        <w:adjustRightInd w:val="0"/>
        <w:spacing w:before="240" w:line="200" w:lineRule="atLeast"/>
        <w:rPr>
          <w:rFonts w:cs="Arial"/>
          <w:color w:val="424242"/>
          <w:szCs w:val="24"/>
          <w:lang w:val="en-US"/>
        </w:rPr>
      </w:pPr>
      <w:r w:rsidRPr="00303E38">
        <w:rPr>
          <w:color w:val="424242"/>
          <w:szCs w:val="24"/>
          <w:lang w:val="en-US"/>
        </w:rPr>
        <w:t xml:space="preserve">Nella gamma di </w:t>
      </w:r>
      <w:proofErr w:type="spellStart"/>
      <w:r w:rsidRPr="00303E38">
        <w:rPr>
          <w:color w:val="424242"/>
          <w:szCs w:val="24"/>
          <w:lang w:val="en-US"/>
        </w:rPr>
        <w:t>potenza</w:t>
      </w:r>
      <w:proofErr w:type="spellEnd"/>
      <w:r w:rsidRPr="00303E38">
        <w:rPr>
          <w:color w:val="424242"/>
          <w:szCs w:val="24"/>
          <w:lang w:val="en-US"/>
        </w:rPr>
        <w:t xml:space="preserve"> da 37 a 355 kW, </w:t>
      </w:r>
      <w:proofErr w:type="spellStart"/>
      <w:r w:rsidRPr="00303E38">
        <w:rPr>
          <w:color w:val="424242"/>
          <w:szCs w:val="24"/>
          <w:lang w:val="en-US"/>
        </w:rPr>
        <w:t>i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compressori</w:t>
      </w:r>
      <w:proofErr w:type="spellEnd"/>
      <w:r w:rsidRPr="00303E38">
        <w:rPr>
          <w:color w:val="424242"/>
          <w:szCs w:val="24"/>
          <w:lang w:val="en-US"/>
        </w:rPr>
        <w:t xml:space="preserve"> CSG, DSG e FSG </w:t>
      </w:r>
      <w:proofErr w:type="spellStart"/>
      <w:r w:rsidRPr="00303E38">
        <w:rPr>
          <w:color w:val="424242"/>
          <w:szCs w:val="24"/>
          <w:lang w:val="en-US"/>
        </w:rPr>
        <w:t>sono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disponibili</w:t>
      </w:r>
      <w:proofErr w:type="spellEnd"/>
      <w:r w:rsidRPr="00303E38">
        <w:rPr>
          <w:color w:val="424242"/>
          <w:szCs w:val="24"/>
          <w:lang w:val="en-US"/>
        </w:rPr>
        <w:t xml:space="preserve"> con </w:t>
      </w:r>
      <w:proofErr w:type="spellStart"/>
      <w:r w:rsidRPr="00303E38">
        <w:rPr>
          <w:color w:val="424242"/>
          <w:szCs w:val="24"/>
          <w:lang w:val="en-US"/>
        </w:rPr>
        <w:t>l'opzione</w:t>
      </w:r>
      <w:proofErr w:type="spellEnd"/>
      <w:r w:rsidRPr="00303E38">
        <w:rPr>
          <w:color w:val="424242"/>
          <w:szCs w:val="24"/>
          <w:lang w:val="en-US"/>
        </w:rPr>
        <w:t xml:space="preserve"> del </w:t>
      </w:r>
      <w:proofErr w:type="spellStart"/>
      <w:r w:rsidRPr="00303E38">
        <w:rPr>
          <w:color w:val="424242"/>
          <w:szCs w:val="24"/>
          <w:lang w:val="en-US"/>
        </w:rPr>
        <w:t>controllo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della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temperatura</w:t>
      </w:r>
      <w:proofErr w:type="spellEnd"/>
      <w:r w:rsidRPr="00303E38">
        <w:rPr>
          <w:color w:val="424242"/>
          <w:szCs w:val="24"/>
          <w:lang w:val="en-US"/>
        </w:rPr>
        <w:t xml:space="preserve"> di </w:t>
      </w:r>
      <w:proofErr w:type="spellStart"/>
      <w:r w:rsidRPr="00303E38">
        <w:rPr>
          <w:color w:val="424242"/>
          <w:szCs w:val="24"/>
          <w:lang w:val="en-US"/>
        </w:rPr>
        <w:t>mandata</w:t>
      </w:r>
      <w:proofErr w:type="spellEnd"/>
      <w:r w:rsidRPr="00303E38">
        <w:rPr>
          <w:color w:val="424242"/>
          <w:szCs w:val="24"/>
          <w:lang w:val="en-US"/>
        </w:rPr>
        <w:t xml:space="preserve"> in un campo di </w:t>
      </w:r>
      <w:proofErr w:type="spellStart"/>
      <w:r w:rsidRPr="00303E38">
        <w:rPr>
          <w:color w:val="424242"/>
          <w:szCs w:val="24"/>
          <w:lang w:val="en-US"/>
        </w:rPr>
        <w:t>pressione</w:t>
      </w:r>
      <w:proofErr w:type="spellEnd"/>
      <w:r w:rsidRPr="00303E38">
        <w:rPr>
          <w:color w:val="424242"/>
          <w:szCs w:val="24"/>
          <w:lang w:val="en-US"/>
        </w:rPr>
        <w:t xml:space="preserve"> da 4 a 11 bar. A </w:t>
      </w:r>
      <w:proofErr w:type="spellStart"/>
      <w:r w:rsidRPr="00303E38">
        <w:rPr>
          <w:color w:val="424242"/>
          <w:szCs w:val="24"/>
          <w:lang w:val="en-US"/>
        </w:rPr>
        <w:t>seconda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delle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esigenze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dell'utente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sono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disponibili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unità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raffreddate</w:t>
      </w:r>
      <w:proofErr w:type="spellEnd"/>
      <w:r w:rsidRPr="00303E38">
        <w:rPr>
          <w:color w:val="424242"/>
          <w:szCs w:val="24"/>
          <w:lang w:val="en-US"/>
        </w:rPr>
        <w:t xml:space="preserve"> ad aria o ad </w:t>
      </w:r>
      <w:proofErr w:type="spellStart"/>
      <w:r w:rsidRPr="00303E38">
        <w:rPr>
          <w:color w:val="424242"/>
          <w:szCs w:val="24"/>
          <w:lang w:val="en-US"/>
        </w:rPr>
        <w:t>acqua</w:t>
      </w:r>
      <w:proofErr w:type="spellEnd"/>
      <w:r w:rsidRPr="00303E38">
        <w:rPr>
          <w:color w:val="424242"/>
          <w:szCs w:val="24"/>
          <w:lang w:val="en-US"/>
        </w:rPr>
        <w:t xml:space="preserve">. </w:t>
      </w:r>
    </w:p>
    <w:p w:rsidR="00303E38" w:rsidRPr="00303E38" w:rsidRDefault="00303E38" w:rsidP="00303E38">
      <w:pPr>
        <w:autoSpaceDE w:val="0"/>
        <w:autoSpaceDN w:val="0"/>
        <w:adjustRightInd w:val="0"/>
        <w:spacing w:before="240" w:line="200" w:lineRule="atLeast"/>
        <w:rPr>
          <w:rFonts w:cs="Arial"/>
          <w:color w:val="424242"/>
          <w:szCs w:val="24"/>
          <w:lang w:val="en-US"/>
        </w:rPr>
      </w:pPr>
      <w:proofErr w:type="spellStart"/>
      <w:r w:rsidRPr="00303E38">
        <w:rPr>
          <w:color w:val="424242"/>
          <w:szCs w:val="24"/>
          <w:lang w:val="en-US"/>
        </w:rPr>
        <w:t>Oltre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alla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possibilità</w:t>
      </w:r>
      <w:proofErr w:type="spellEnd"/>
      <w:r w:rsidRPr="00303E38">
        <w:rPr>
          <w:color w:val="424242"/>
          <w:szCs w:val="24"/>
          <w:lang w:val="en-US"/>
        </w:rPr>
        <w:t xml:space="preserve"> di </w:t>
      </w:r>
      <w:proofErr w:type="spellStart"/>
      <w:r w:rsidRPr="00303E38">
        <w:rPr>
          <w:color w:val="424242"/>
          <w:szCs w:val="24"/>
          <w:lang w:val="en-US"/>
        </w:rPr>
        <w:t>controllo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della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temperatura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dell'aria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compressa</w:t>
      </w:r>
      <w:proofErr w:type="spellEnd"/>
      <w:r w:rsidRPr="00303E38">
        <w:rPr>
          <w:color w:val="424242"/>
          <w:szCs w:val="24"/>
          <w:lang w:val="en-US"/>
        </w:rPr>
        <w:t xml:space="preserve">, Kaeser </w:t>
      </w:r>
      <w:proofErr w:type="spellStart"/>
      <w:r w:rsidRPr="00303E38">
        <w:rPr>
          <w:color w:val="424242"/>
          <w:szCs w:val="24"/>
          <w:lang w:val="en-US"/>
        </w:rPr>
        <w:t>offre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anche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compressori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appositamente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progettati</w:t>
      </w:r>
      <w:proofErr w:type="spellEnd"/>
      <w:r w:rsidRPr="00303E38">
        <w:rPr>
          <w:color w:val="424242"/>
          <w:szCs w:val="24"/>
          <w:lang w:val="en-US"/>
        </w:rPr>
        <w:t xml:space="preserve"> e </w:t>
      </w:r>
      <w:proofErr w:type="spellStart"/>
      <w:r w:rsidRPr="00303E38">
        <w:rPr>
          <w:color w:val="424242"/>
          <w:szCs w:val="24"/>
          <w:lang w:val="en-US"/>
        </w:rPr>
        <w:t>adattati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individualmente</w:t>
      </w:r>
      <w:proofErr w:type="spellEnd"/>
      <w:r w:rsidRPr="00303E38">
        <w:rPr>
          <w:color w:val="424242"/>
          <w:szCs w:val="24"/>
          <w:lang w:val="en-US"/>
        </w:rPr>
        <w:t xml:space="preserve"> per </w:t>
      </w:r>
      <w:proofErr w:type="spellStart"/>
      <w:r w:rsidRPr="00303E38">
        <w:rPr>
          <w:color w:val="424242"/>
          <w:szCs w:val="24"/>
          <w:lang w:val="en-US"/>
        </w:rPr>
        <w:t>il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funzionamento</w:t>
      </w:r>
      <w:proofErr w:type="spellEnd"/>
      <w:r w:rsidRPr="00303E38">
        <w:rPr>
          <w:color w:val="424242"/>
          <w:szCs w:val="24"/>
          <w:lang w:val="en-US"/>
        </w:rPr>
        <w:t xml:space="preserve"> in un </w:t>
      </w:r>
      <w:proofErr w:type="spellStart"/>
      <w:r w:rsidRPr="00303E38">
        <w:rPr>
          <w:color w:val="424242"/>
          <w:szCs w:val="24"/>
          <w:lang w:val="en-US"/>
        </w:rPr>
        <w:t>circuito</w:t>
      </w:r>
      <w:proofErr w:type="spellEnd"/>
      <w:r w:rsidRPr="00303E38">
        <w:rPr>
          <w:color w:val="424242"/>
          <w:szCs w:val="24"/>
          <w:lang w:val="en-US"/>
        </w:rPr>
        <w:t xml:space="preserve"> </w:t>
      </w:r>
      <w:proofErr w:type="spellStart"/>
      <w:r w:rsidRPr="00303E38">
        <w:rPr>
          <w:color w:val="424242"/>
          <w:szCs w:val="24"/>
          <w:lang w:val="en-US"/>
        </w:rPr>
        <w:t>d’azoto</w:t>
      </w:r>
      <w:proofErr w:type="spellEnd"/>
      <w:r w:rsidRPr="00303E38">
        <w:rPr>
          <w:color w:val="424242"/>
          <w:szCs w:val="24"/>
          <w:lang w:val="en-US"/>
        </w:rPr>
        <w:t xml:space="preserve">. </w:t>
      </w:r>
    </w:p>
    <w:p w:rsidR="00303E38" w:rsidRPr="00303E38" w:rsidRDefault="00303E38" w:rsidP="00303E38">
      <w:pPr>
        <w:spacing w:before="240" w:line="200" w:lineRule="atLeast"/>
        <w:rPr>
          <w:lang w:val="en-US"/>
        </w:rPr>
      </w:pPr>
    </w:p>
    <w:p w:rsidR="00303E38" w:rsidRPr="00303E38" w:rsidRDefault="00303E38" w:rsidP="00303E38">
      <w:pPr>
        <w:rPr>
          <w:b/>
          <w:lang w:val="en-US"/>
        </w:rPr>
      </w:pPr>
      <w:r w:rsidRPr="00303E38">
        <w:rPr>
          <w:b/>
          <w:lang w:val="en-US"/>
        </w:rPr>
        <w:t>File: a-</w:t>
      </w:r>
      <w:proofErr w:type="spellStart"/>
      <w:r w:rsidRPr="00303E38">
        <w:rPr>
          <w:b/>
          <w:lang w:val="en-US"/>
        </w:rPr>
        <w:t>strahlmühlen</w:t>
      </w:r>
      <w:proofErr w:type="spellEnd"/>
      <w:r w:rsidRPr="00303E38">
        <w:rPr>
          <w:b/>
          <w:lang w:val="en-US"/>
        </w:rPr>
        <w:t>-it</w:t>
      </w:r>
    </w:p>
    <w:p w:rsidR="00303E38" w:rsidRPr="00303E38" w:rsidRDefault="00303E38" w:rsidP="00303E38">
      <w:pPr>
        <w:pBdr>
          <w:bottom w:val="single" w:sz="4" w:space="1" w:color="auto"/>
        </w:pBdr>
        <w:rPr>
          <w:lang w:val="en-US"/>
        </w:rPr>
      </w:pPr>
      <w:proofErr w:type="spellStart"/>
      <w:r w:rsidRPr="00303E38">
        <w:rPr>
          <w:lang w:val="en-US"/>
        </w:rPr>
        <w:t>riproduzione</w:t>
      </w:r>
      <w:proofErr w:type="spellEnd"/>
      <w:r w:rsidRPr="00303E38">
        <w:rPr>
          <w:lang w:val="en-US"/>
        </w:rPr>
        <w:t xml:space="preserve"> libera, </w:t>
      </w:r>
      <w:proofErr w:type="spellStart"/>
      <w:r w:rsidRPr="00303E38">
        <w:rPr>
          <w:lang w:val="en-US"/>
        </w:rPr>
        <w:t>si</w:t>
      </w:r>
      <w:proofErr w:type="spellEnd"/>
      <w:r w:rsidRPr="00303E38">
        <w:rPr>
          <w:lang w:val="en-US"/>
        </w:rPr>
        <w:t xml:space="preserve"> </w:t>
      </w:r>
      <w:proofErr w:type="spellStart"/>
      <w:r w:rsidRPr="00303E38">
        <w:rPr>
          <w:lang w:val="en-US"/>
        </w:rPr>
        <w:t>prega</w:t>
      </w:r>
      <w:proofErr w:type="spellEnd"/>
      <w:r w:rsidRPr="00303E38">
        <w:rPr>
          <w:lang w:val="en-US"/>
        </w:rPr>
        <w:t xml:space="preserve"> di </w:t>
      </w:r>
      <w:proofErr w:type="spellStart"/>
      <w:r w:rsidRPr="00303E38">
        <w:rPr>
          <w:lang w:val="en-US"/>
        </w:rPr>
        <w:t>inviare</w:t>
      </w:r>
      <w:proofErr w:type="spellEnd"/>
      <w:r w:rsidRPr="00303E38">
        <w:rPr>
          <w:lang w:val="en-US"/>
        </w:rPr>
        <w:t xml:space="preserve"> un </w:t>
      </w:r>
      <w:proofErr w:type="spellStart"/>
      <w:r w:rsidRPr="00303E38">
        <w:rPr>
          <w:lang w:val="en-US"/>
        </w:rPr>
        <w:t>esemplare</w:t>
      </w:r>
      <w:proofErr w:type="spellEnd"/>
      <w:r w:rsidRPr="00303E38">
        <w:rPr>
          <w:lang w:val="en-US"/>
        </w:rPr>
        <w:t xml:space="preserve"> </w:t>
      </w:r>
      <w:proofErr w:type="spellStart"/>
      <w:r w:rsidRPr="00303E38">
        <w:rPr>
          <w:lang w:val="en-US"/>
        </w:rPr>
        <w:t>giustificativo</w:t>
      </w:r>
      <w:proofErr w:type="spellEnd"/>
    </w:p>
    <w:p w:rsidR="00303E38" w:rsidRPr="00303E38" w:rsidRDefault="00303E38" w:rsidP="00303E38">
      <w:pPr>
        <w:rPr>
          <w:szCs w:val="24"/>
          <w:lang w:val="en-US"/>
        </w:rPr>
      </w:pPr>
      <w:bookmarkStart w:id="0" w:name="_GoBack"/>
      <w:bookmarkEnd w:id="0"/>
    </w:p>
    <w:p w:rsidR="00303E38" w:rsidRPr="00303E38" w:rsidRDefault="00303E38" w:rsidP="00303E38">
      <w:pPr>
        <w:rPr>
          <w:szCs w:val="24"/>
          <w:lang w:val="en-US"/>
        </w:rPr>
      </w:pPr>
      <w:proofErr w:type="spellStart"/>
      <w:r w:rsidRPr="00303E38">
        <w:rPr>
          <w:lang w:val="en-US"/>
        </w:rPr>
        <w:t>Foto</w:t>
      </w:r>
      <w:proofErr w:type="spellEnd"/>
      <w:r w:rsidRPr="00303E38">
        <w:rPr>
          <w:lang w:val="en-US"/>
        </w:rPr>
        <w:t>:</w:t>
      </w:r>
    </w:p>
    <w:p w:rsidR="00303E38" w:rsidRPr="00303E38" w:rsidRDefault="00303E38" w:rsidP="00303E38">
      <w:pPr>
        <w:pStyle w:val="MEHead"/>
        <w:spacing w:after="0"/>
        <w:rPr>
          <w:b w:val="0"/>
          <w:sz w:val="24"/>
          <w:szCs w:val="24"/>
          <w:lang w:val="en-US"/>
        </w:rPr>
      </w:pPr>
      <w:r>
        <w:rPr>
          <w:b w:val="0"/>
          <w:noProof/>
          <w:sz w:val="24"/>
          <w:szCs w:val="24"/>
        </w:rPr>
        <w:drawing>
          <wp:inline distT="0" distB="0" distL="0" distR="0" wp14:anchorId="6FAA36C4" wp14:editId="7003F935">
            <wp:extent cx="1075334" cy="760292"/>
            <wp:effectExtent l="0" t="0" r="0" b="1905"/>
            <wp:docPr id="3" name="Grafik 3" descr="D:\Users\koehler9\Desktop\produkttexte\Ölfreie für Strahlmühlen\CSG-120-2_DSG-140-2SFC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ehler9\Desktop\produkttexte\Ölfreie für Strahlmühlen\CSG-120-2_DSG-140-2SFC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765" cy="76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E38">
        <w:rPr>
          <w:b w:val="0"/>
          <w:sz w:val="24"/>
          <w:szCs w:val="24"/>
          <w:lang w:val="en-US"/>
        </w:rPr>
        <w:t xml:space="preserve"> </w:t>
      </w:r>
      <w:r>
        <w:rPr>
          <w:noProof/>
        </w:rPr>
        <w:drawing>
          <wp:inline distT="0" distB="0" distL="0" distR="0" wp14:anchorId="637C57C5" wp14:editId="34400199">
            <wp:extent cx="1031443" cy="729053"/>
            <wp:effectExtent l="0" t="0" r="0" b="0"/>
            <wp:docPr id="4" name="Grafik 4" descr="D:\Users\koehler9\Desktop\produkttexte\Ölfreie für Strahlmühlen\CSG_120-2_RD_SFC_WGK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oehler9\Desktop\produkttexte\Ölfreie für Strahlmühlen\CSG_120-2_RD_SFC_WGK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24" cy="73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10" w:rsidRPr="00303E38" w:rsidRDefault="00303E38" w:rsidP="00303E38">
      <w:pPr>
        <w:rPr>
          <w:lang w:val="en-US"/>
        </w:rPr>
      </w:pPr>
      <w:r w:rsidRPr="00303E38">
        <w:rPr>
          <w:szCs w:val="24"/>
          <w:lang w:val="en-US"/>
        </w:rPr>
        <w:t xml:space="preserve">I </w:t>
      </w:r>
      <w:proofErr w:type="spellStart"/>
      <w:r w:rsidRPr="00303E38">
        <w:rPr>
          <w:szCs w:val="24"/>
          <w:lang w:val="en-US"/>
        </w:rPr>
        <w:t>compressori</w:t>
      </w:r>
      <w:proofErr w:type="spellEnd"/>
      <w:r w:rsidRPr="00303E38">
        <w:rPr>
          <w:szCs w:val="24"/>
          <w:lang w:val="en-US"/>
        </w:rPr>
        <w:t xml:space="preserve"> a </w:t>
      </w:r>
      <w:proofErr w:type="spellStart"/>
      <w:r w:rsidRPr="00303E38">
        <w:rPr>
          <w:szCs w:val="24"/>
          <w:lang w:val="en-US"/>
        </w:rPr>
        <w:t>vite</w:t>
      </w:r>
      <w:proofErr w:type="spellEnd"/>
      <w:r w:rsidRPr="00303E38">
        <w:rPr>
          <w:szCs w:val="24"/>
          <w:lang w:val="en-US"/>
        </w:rPr>
        <w:t xml:space="preserve"> oil-free </w:t>
      </w:r>
      <w:proofErr w:type="spellStart"/>
      <w:r w:rsidRPr="00303E38">
        <w:rPr>
          <w:szCs w:val="24"/>
          <w:lang w:val="en-US"/>
        </w:rPr>
        <w:t>della</w:t>
      </w:r>
      <w:proofErr w:type="spellEnd"/>
      <w:r w:rsidRPr="00303E38">
        <w:rPr>
          <w:szCs w:val="24"/>
          <w:lang w:val="en-US"/>
        </w:rPr>
        <w:t xml:space="preserve"> </w:t>
      </w:r>
      <w:proofErr w:type="spellStart"/>
      <w:r w:rsidRPr="00303E38">
        <w:rPr>
          <w:szCs w:val="24"/>
          <w:lang w:val="en-US"/>
        </w:rPr>
        <w:t>serie</w:t>
      </w:r>
      <w:proofErr w:type="spellEnd"/>
      <w:r w:rsidRPr="00303E38">
        <w:rPr>
          <w:szCs w:val="24"/>
          <w:lang w:val="en-US"/>
        </w:rPr>
        <w:t xml:space="preserve"> CSG, DSG e FSG non </w:t>
      </w:r>
      <w:proofErr w:type="spellStart"/>
      <w:r w:rsidRPr="00303E38">
        <w:rPr>
          <w:szCs w:val="24"/>
          <w:lang w:val="en-US"/>
        </w:rPr>
        <w:t>forniscono</w:t>
      </w:r>
      <w:proofErr w:type="spellEnd"/>
      <w:r w:rsidRPr="00303E38">
        <w:rPr>
          <w:szCs w:val="24"/>
          <w:lang w:val="en-US"/>
        </w:rPr>
        <w:t xml:space="preserve"> solo aria </w:t>
      </w:r>
      <w:proofErr w:type="spellStart"/>
      <w:r w:rsidRPr="00303E38">
        <w:rPr>
          <w:szCs w:val="24"/>
          <w:lang w:val="en-US"/>
        </w:rPr>
        <w:t>compressa</w:t>
      </w:r>
      <w:proofErr w:type="spellEnd"/>
      <w:r w:rsidRPr="00303E38">
        <w:rPr>
          <w:szCs w:val="24"/>
          <w:lang w:val="en-US"/>
        </w:rPr>
        <w:t xml:space="preserve"> ma </w:t>
      </w:r>
      <w:proofErr w:type="spellStart"/>
      <w:r w:rsidRPr="00303E38">
        <w:rPr>
          <w:szCs w:val="24"/>
          <w:lang w:val="en-US"/>
        </w:rPr>
        <w:t>anche</w:t>
      </w:r>
      <w:proofErr w:type="spellEnd"/>
      <w:r w:rsidRPr="00303E38">
        <w:rPr>
          <w:szCs w:val="24"/>
          <w:lang w:val="en-US"/>
        </w:rPr>
        <w:t xml:space="preserve"> </w:t>
      </w:r>
      <w:proofErr w:type="spellStart"/>
      <w:r w:rsidRPr="00303E38">
        <w:rPr>
          <w:szCs w:val="24"/>
          <w:lang w:val="en-US"/>
        </w:rPr>
        <w:t>calore</w:t>
      </w:r>
      <w:proofErr w:type="spellEnd"/>
      <w:r w:rsidRPr="00303E38">
        <w:rPr>
          <w:szCs w:val="24"/>
          <w:lang w:val="en-US"/>
        </w:rPr>
        <w:t xml:space="preserve"> di </w:t>
      </w:r>
      <w:proofErr w:type="spellStart"/>
      <w:r w:rsidRPr="00303E38">
        <w:rPr>
          <w:szCs w:val="24"/>
          <w:lang w:val="en-US"/>
        </w:rPr>
        <w:t>processo</w:t>
      </w:r>
      <w:proofErr w:type="spellEnd"/>
      <w:r w:rsidRPr="00303E38">
        <w:rPr>
          <w:szCs w:val="24"/>
          <w:lang w:val="en-US"/>
        </w:rPr>
        <w:t xml:space="preserve">. </w:t>
      </w:r>
      <w:proofErr w:type="spellStart"/>
      <w:r w:rsidRPr="00303E38">
        <w:rPr>
          <w:szCs w:val="24"/>
          <w:lang w:val="en-US"/>
        </w:rPr>
        <w:t>Questo</w:t>
      </w:r>
      <w:proofErr w:type="spellEnd"/>
      <w:r w:rsidRPr="00303E38">
        <w:rPr>
          <w:szCs w:val="24"/>
          <w:lang w:val="en-US"/>
        </w:rPr>
        <w:t xml:space="preserve"> li </w:t>
      </w:r>
      <w:proofErr w:type="spellStart"/>
      <w:r w:rsidRPr="00303E38">
        <w:rPr>
          <w:szCs w:val="24"/>
          <w:lang w:val="en-US"/>
        </w:rPr>
        <w:t>rende</w:t>
      </w:r>
      <w:proofErr w:type="spellEnd"/>
      <w:r w:rsidRPr="00303E38">
        <w:rPr>
          <w:szCs w:val="24"/>
          <w:lang w:val="en-US"/>
        </w:rPr>
        <w:t xml:space="preserve"> </w:t>
      </w:r>
      <w:proofErr w:type="spellStart"/>
      <w:r w:rsidRPr="00303E38">
        <w:rPr>
          <w:szCs w:val="24"/>
          <w:lang w:val="en-US"/>
        </w:rPr>
        <w:t>ideali</w:t>
      </w:r>
      <w:proofErr w:type="spellEnd"/>
      <w:r w:rsidRPr="00303E38">
        <w:rPr>
          <w:szCs w:val="24"/>
          <w:lang w:val="en-US"/>
        </w:rPr>
        <w:t xml:space="preserve"> per </w:t>
      </w:r>
      <w:proofErr w:type="spellStart"/>
      <w:r w:rsidRPr="00303E38">
        <w:rPr>
          <w:szCs w:val="24"/>
          <w:lang w:val="en-US"/>
        </w:rPr>
        <w:t>l'utilizzo</w:t>
      </w:r>
      <w:proofErr w:type="spellEnd"/>
      <w:r w:rsidRPr="00303E38">
        <w:rPr>
          <w:szCs w:val="24"/>
          <w:lang w:val="en-US"/>
        </w:rPr>
        <w:t xml:space="preserve"> in </w:t>
      </w:r>
      <w:proofErr w:type="spellStart"/>
      <w:r w:rsidRPr="00303E38">
        <w:rPr>
          <w:szCs w:val="24"/>
          <w:lang w:val="en-US"/>
        </w:rPr>
        <w:t>combinazione</w:t>
      </w:r>
      <w:proofErr w:type="spellEnd"/>
      <w:r w:rsidRPr="00303E38">
        <w:rPr>
          <w:szCs w:val="24"/>
          <w:lang w:val="en-US"/>
        </w:rPr>
        <w:t xml:space="preserve"> con </w:t>
      </w:r>
      <w:proofErr w:type="spellStart"/>
      <w:r w:rsidRPr="00303E38">
        <w:rPr>
          <w:szCs w:val="24"/>
          <w:lang w:val="en-US"/>
        </w:rPr>
        <w:t>i</w:t>
      </w:r>
      <w:proofErr w:type="spellEnd"/>
      <w:r w:rsidRPr="00303E38">
        <w:rPr>
          <w:szCs w:val="24"/>
          <w:lang w:val="en-US"/>
        </w:rPr>
        <w:t xml:space="preserve"> </w:t>
      </w:r>
      <w:proofErr w:type="spellStart"/>
      <w:r w:rsidRPr="00303E38">
        <w:rPr>
          <w:szCs w:val="24"/>
          <w:lang w:val="en-US"/>
        </w:rPr>
        <w:t>mulini</w:t>
      </w:r>
      <w:proofErr w:type="spellEnd"/>
      <w:r w:rsidRPr="00303E38">
        <w:rPr>
          <w:szCs w:val="24"/>
          <w:lang w:val="en-US"/>
        </w:rPr>
        <w:t xml:space="preserve"> a </w:t>
      </w:r>
      <w:proofErr w:type="spellStart"/>
      <w:r w:rsidRPr="00303E38">
        <w:rPr>
          <w:szCs w:val="24"/>
          <w:lang w:val="en-US"/>
        </w:rPr>
        <w:t>getto</w:t>
      </w:r>
      <w:proofErr w:type="spellEnd"/>
      <w:r w:rsidRPr="00303E38">
        <w:rPr>
          <w:szCs w:val="24"/>
          <w:lang w:val="en-US"/>
        </w:rPr>
        <w:t>.</w:t>
      </w:r>
    </w:p>
    <w:sectPr w:rsidR="00F45710" w:rsidRPr="00303E38" w:rsidSect="00BB7CA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4CA" w:rsidRDefault="009144CA">
      <w:r>
        <w:separator/>
      </w:r>
    </w:p>
  </w:endnote>
  <w:endnote w:type="continuationSeparator" w:id="0">
    <w:p w:rsidR="009144CA" w:rsidRDefault="0091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66C" w:rsidRPr="00ED2FBF" w:rsidRDefault="000E366C" w:rsidP="000E366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031577" w:rsidRDefault="00AD6C67">
                          <w:pPr>
                            <w:jc w:val="center"/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0E366C" w:rsidRPr="00ED2FBF" w:rsidRDefault="000E366C" w:rsidP="000E366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031577" w:rsidRDefault="00AD6C67">
                    <w:pPr>
                      <w:jc w:val="center"/>
                      <w:rPr>
                        <w:sz w:val="16"/>
                        <w:lang w:val="it-IT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A9F693" wp14:editId="7565362C">
          <wp:extent cx="1847850" cy="546100"/>
          <wp:effectExtent l="0" t="0" r="0" b="635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496" w:rsidRPr="00ED2FBF" w:rsidRDefault="005A0496" w:rsidP="005A049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r w:rsidR="00303E38">
                            <w:fldChar w:fldCharType="begin"/>
                          </w:r>
                          <w:r w:rsidR="00303E38" w:rsidRPr="00303E38">
                            <w:rPr>
                              <w:lang w:val="en-US"/>
                            </w:rPr>
                            <w:instrText xml:space="preserve"> HYPERLINK "http://www.kaeser.com" </w:instrText>
                          </w:r>
                          <w:r w:rsidR="00303E38">
                            <w:fldChar w:fldCharType="separate"/>
                          </w:r>
                          <w:r w:rsidRPr="00ED2FBF">
                            <w:rPr>
                              <w:rStyle w:val="Hyperlink"/>
                              <w:rFonts w:cs="Arial"/>
                              <w:sz w:val="16"/>
                              <w:lang w:val="en-GB"/>
                            </w:rPr>
                            <w:t>www.kaeser.com</w:t>
                          </w:r>
                          <w:r w:rsidR="00303E38">
                            <w:rPr>
                              <w:rStyle w:val="Hyperlink"/>
                              <w:rFonts w:cs="Arial"/>
                              <w:sz w:val="16"/>
                              <w:lang w:val="en-GB"/>
                            </w:rPr>
                            <w:fldChar w:fldCharType="end"/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5A0496" w:rsidRPr="00ED2FBF" w:rsidRDefault="005A0496" w:rsidP="005A0496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r w:rsidR="00303E38">
                      <w:fldChar w:fldCharType="begin"/>
                    </w:r>
                    <w:r w:rsidR="00303E38" w:rsidRPr="00303E38">
                      <w:rPr>
                        <w:lang w:val="en-US"/>
                      </w:rPr>
                      <w:instrText xml:space="preserve"> HYPERLINK "http://www.kaeser.com" </w:instrText>
                    </w:r>
                    <w:r w:rsidR="00303E38">
                      <w:fldChar w:fldCharType="separate"/>
                    </w:r>
                    <w:r w:rsidRPr="00ED2FBF">
                      <w:rPr>
                        <w:rStyle w:val="Hyperlink"/>
                        <w:rFonts w:cs="Arial"/>
                        <w:sz w:val="16"/>
                        <w:lang w:val="en-GB"/>
                      </w:rPr>
                      <w:t>www.kaeser.com</w:t>
                    </w:r>
                    <w:r w:rsidR="00303E38">
                      <w:rPr>
                        <w:rStyle w:val="Hyperlink"/>
                        <w:rFonts w:cs="Arial"/>
                        <w:sz w:val="16"/>
                        <w:lang w:val="en-GB"/>
                      </w:rPr>
                      <w:fldChar w:fldCharType="end"/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2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9ADF26" wp14:editId="576F808E">
          <wp:extent cx="1846800" cy="547200"/>
          <wp:effectExtent l="0" t="0" r="1270" b="5715"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4CA" w:rsidRDefault="009144CA">
      <w:r>
        <w:separator/>
      </w:r>
    </w:p>
  </w:footnote>
  <w:footnote w:type="continuationSeparator" w:id="0">
    <w:p w:rsidR="009144CA" w:rsidRDefault="00914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3157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031577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7B" w:rsidRDefault="007F4C59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4277360</wp:posOffset>
          </wp:positionH>
          <wp:positionV relativeFrom="paragraph">
            <wp:posOffset>39370</wp:posOffset>
          </wp:positionV>
          <wp:extent cx="1771200" cy="720000"/>
          <wp:effectExtent l="0" t="0" r="635" b="444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2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02"/>
    <w:rsid w:val="000022AD"/>
    <w:rsid w:val="000045A0"/>
    <w:rsid w:val="00023CA2"/>
    <w:rsid w:val="00031577"/>
    <w:rsid w:val="00032B7B"/>
    <w:rsid w:val="00035DFA"/>
    <w:rsid w:val="000503AF"/>
    <w:rsid w:val="00063C06"/>
    <w:rsid w:val="00074E27"/>
    <w:rsid w:val="0007611D"/>
    <w:rsid w:val="000B3F01"/>
    <w:rsid w:val="000C18F2"/>
    <w:rsid w:val="000C7972"/>
    <w:rsid w:val="000E366C"/>
    <w:rsid w:val="000F670B"/>
    <w:rsid w:val="00120FC5"/>
    <w:rsid w:val="0013318E"/>
    <w:rsid w:val="0014201A"/>
    <w:rsid w:val="001468FF"/>
    <w:rsid w:val="0017275C"/>
    <w:rsid w:val="00186874"/>
    <w:rsid w:val="00192B1F"/>
    <w:rsid w:val="00192EB6"/>
    <w:rsid w:val="001B708C"/>
    <w:rsid w:val="001C4C2B"/>
    <w:rsid w:val="001C626E"/>
    <w:rsid w:val="001F787B"/>
    <w:rsid w:val="00217AA5"/>
    <w:rsid w:val="002226D4"/>
    <w:rsid w:val="0023520D"/>
    <w:rsid w:val="0024412F"/>
    <w:rsid w:val="00255CE8"/>
    <w:rsid w:val="002649A5"/>
    <w:rsid w:val="0026609D"/>
    <w:rsid w:val="00287915"/>
    <w:rsid w:val="002A090D"/>
    <w:rsid w:val="002A4D76"/>
    <w:rsid w:val="002B0AF9"/>
    <w:rsid w:val="002E09E1"/>
    <w:rsid w:val="00300161"/>
    <w:rsid w:val="00303E38"/>
    <w:rsid w:val="00323451"/>
    <w:rsid w:val="00334EC9"/>
    <w:rsid w:val="0033571F"/>
    <w:rsid w:val="003516C4"/>
    <w:rsid w:val="003654F5"/>
    <w:rsid w:val="00384DF4"/>
    <w:rsid w:val="00387E06"/>
    <w:rsid w:val="003A11EE"/>
    <w:rsid w:val="003B1652"/>
    <w:rsid w:val="003B4E76"/>
    <w:rsid w:val="003C23CA"/>
    <w:rsid w:val="003C5A46"/>
    <w:rsid w:val="003E208F"/>
    <w:rsid w:val="003E761B"/>
    <w:rsid w:val="003F5F9C"/>
    <w:rsid w:val="004404CE"/>
    <w:rsid w:val="00452875"/>
    <w:rsid w:val="00454E17"/>
    <w:rsid w:val="004B7FBC"/>
    <w:rsid w:val="004D29A6"/>
    <w:rsid w:val="004E0FFC"/>
    <w:rsid w:val="004E2794"/>
    <w:rsid w:val="004E35B5"/>
    <w:rsid w:val="00507967"/>
    <w:rsid w:val="00520F6F"/>
    <w:rsid w:val="00536560"/>
    <w:rsid w:val="00536FD2"/>
    <w:rsid w:val="0053778E"/>
    <w:rsid w:val="00546811"/>
    <w:rsid w:val="0055398F"/>
    <w:rsid w:val="0056320A"/>
    <w:rsid w:val="00584D33"/>
    <w:rsid w:val="005A0496"/>
    <w:rsid w:val="005B4DF8"/>
    <w:rsid w:val="005C0483"/>
    <w:rsid w:val="005D204C"/>
    <w:rsid w:val="005E4B21"/>
    <w:rsid w:val="00602F6A"/>
    <w:rsid w:val="006113EE"/>
    <w:rsid w:val="0061487B"/>
    <w:rsid w:val="00615D2E"/>
    <w:rsid w:val="00663B1E"/>
    <w:rsid w:val="006736DC"/>
    <w:rsid w:val="00682C61"/>
    <w:rsid w:val="006940F6"/>
    <w:rsid w:val="00695A68"/>
    <w:rsid w:val="006A408E"/>
    <w:rsid w:val="006A438C"/>
    <w:rsid w:val="006C29A8"/>
    <w:rsid w:val="006E6077"/>
    <w:rsid w:val="00712797"/>
    <w:rsid w:val="00716FB3"/>
    <w:rsid w:val="00717FAB"/>
    <w:rsid w:val="007309DA"/>
    <w:rsid w:val="00730B41"/>
    <w:rsid w:val="00762C6B"/>
    <w:rsid w:val="007B4D1D"/>
    <w:rsid w:val="007E03A6"/>
    <w:rsid w:val="007F3C05"/>
    <w:rsid w:val="007F4C59"/>
    <w:rsid w:val="00815199"/>
    <w:rsid w:val="0083380E"/>
    <w:rsid w:val="00860320"/>
    <w:rsid w:val="00893AD4"/>
    <w:rsid w:val="008B50E7"/>
    <w:rsid w:val="008C17B6"/>
    <w:rsid w:val="008C1D58"/>
    <w:rsid w:val="008E00AD"/>
    <w:rsid w:val="009054E0"/>
    <w:rsid w:val="00905C8D"/>
    <w:rsid w:val="009124D3"/>
    <w:rsid w:val="009144CA"/>
    <w:rsid w:val="00934B2C"/>
    <w:rsid w:val="0095795D"/>
    <w:rsid w:val="00973027"/>
    <w:rsid w:val="009A5C19"/>
    <w:rsid w:val="009B33F7"/>
    <w:rsid w:val="009B344E"/>
    <w:rsid w:val="009B496E"/>
    <w:rsid w:val="009C2214"/>
    <w:rsid w:val="009D118C"/>
    <w:rsid w:val="00A15908"/>
    <w:rsid w:val="00A20320"/>
    <w:rsid w:val="00A208D5"/>
    <w:rsid w:val="00A507B1"/>
    <w:rsid w:val="00A538BF"/>
    <w:rsid w:val="00A62264"/>
    <w:rsid w:val="00A778C8"/>
    <w:rsid w:val="00A82DFD"/>
    <w:rsid w:val="00A8536E"/>
    <w:rsid w:val="00AA60FF"/>
    <w:rsid w:val="00AC510A"/>
    <w:rsid w:val="00AC5602"/>
    <w:rsid w:val="00AD56A6"/>
    <w:rsid w:val="00AD6C67"/>
    <w:rsid w:val="00AE43BB"/>
    <w:rsid w:val="00AE78D0"/>
    <w:rsid w:val="00B12FC8"/>
    <w:rsid w:val="00B338D5"/>
    <w:rsid w:val="00B420E6"/>
    <w:rsid w:val="00B42674"/>
    <w:rsid w:val="00B50947"/>
    <w:rsid w:val="00B52021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566C"/>
    <w:rsid w:val="00C00B71"/>
    <w:rsid w:val="00C01715"/>
    <w:rsid w:val="00C12993"/>
    <w:rsid w:val="00C537EF"/>
    <w:rsid w:val="00C6187D"/>
    <w:rsid w:val="00C741BB"/>
    <w:rsid w:val="00C7745D"/>
    <w:rsid w:val="00C92294"/>
    <w:rsid w:val="00CB58EC"/>
    <w:rsid w:val="00CB6858"/>
    <w:rsid w:val="00CC74CE"/>
    <w:rsid w:val="00CD7B0F"/>
    <w:rsid w:val="00CF141B"/>
    <w:rsid w:val="00CF2293"/>
    <w:rsid w:val="00CF2D29"/>
    <w:rsid w:val="00D01F36"/>
    <w:rsid w:val="00D319EA"/>
    <w:rsid w:val="00D5643E"/>
    <w:rsid w:val="00D60923"/>
    <w:rsid w:val="00D6558A"/>
    <w:rsid w:val="00D670C9"/>
    <w:rsid w:val="00DA665B"/>
    <w:rsid w:val="00DB3849"/>
    <w:rsid w:val="00DD0411"/>
    <w:rsid w:val="00DD3953"/>
    <w:rsid w:val="00DD3FD7"/>
    <w:rsid w:val="00DE3C5D"/>
    <w:rsid w:val="00DE487E"/>
    <w:rsid w:val="00E1422A"/>
    <w:rsid w:val="00E31D48"/>
    <w:rsid w:val="00E3493A"/>
    <w:rsid w:val="00E40DF1"/>
    <w:rsid w:val="00E45EC5"/>
    <w:rsid w:val="00E47D8C"/>
    <w:rsid w:val="00E57811"/>
    <w:rsid w:val="00E57E3C"/>
    <w:rsid w:val="00E62E25"/>
    <w:rsid w:val="00E7289A"/>
    <w:rsid w:val="00E738D0"/>
    <w:rsid w:val="00EB6AC5"/>
    <w:rsid w:val="00ED654E"/>
    <w:rsid w:val="00EF2E6B"/>
    <w:rsid w:val="00EF66FA"/>
    <w:rsid w:val="00F035B1"/>
    <w:rsid w:val="00F06FD7"/>
    <w:rsid w:val="00F07306"/>
    <w:rsid w:val="00F21FBA"/>
    <w:rsid w:val="00F2531F"/>
    <w:rsid w:val="00F370BA"/>
    <w:rsid w:val="00F45710"/>
    <w:rsid w:val="00F63417"/>
    <w:rsid w:val="00F67766"/>
    <w:rsid w:val="00FA2D6E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24412F"/>
    <w:pPr>
      <w:spacing w:after="240" w:line="200" w:lineRule="atLeast"/>
    </w:pPr>
    <w:rPr>
      <w:b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5E4B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productinfo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mailto:productinfo@kaes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1917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Sachs, Elke</cp:lastModifiedBy>
  <cp:revision>2</cp:revision>
  <cp:lastPrinted>2017-03-22T09:30:00Z</cp:lastPrinted>
  <dcterms:created xsi:type="dcterms:W3CDTF">2020-05-22T04:37:00Z</dcterms:created>
  <dcterms:modified xsi:type="dcterms:W3CDTF">2020-05-22T04:37:00Z</dcterms:modified>
</cp:coreProperties>
</file>